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33F2" w14:textId="77777777" w:rsidR="006776F0" w:rsidRPr="000736F3" w:rsidRDefault="006776F0" w:rsidP="008A70D9">
      <w:pPr>
        <w:spacing w:line="360" w:lineRule="auto"/>
        <w:jc w:val="left"/>
        <w:rPr>
          <w:rFonts w:ascii="Arial" w:hAnsi="Arial" w:cs="Arial"/>
        </w:rPr>
      </w:pPr>
      <w:bookmarkStart w:id="0" w:name="_GoBack"/>
      <w:r w:rsidRPr="000736F3">
        <w:rPr>
          <w:rFonts w:ascii="Arial" w:hAnsi="Arial" w:cs="Arial"/>
        </w:rPr>
        <w:t>J6 V2.2.0.0 STD Update Notes</w:t>
      </w:r>
    </w:p>
    <w:p w14:paraId="24DB965E" w14:textId="77777777" w:rsidR="00A5765C" w:rsidRPr="000736F3" w:rsidRDefault="00A5765C" w:rsidP="008A70D9">
      <w:pPr>
        <w:spacing w:line="360" w:lineRule="auto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1. New features</w:t>
      </w:r>
    </w:p>
    <w:p w14:paraId="17246A9E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(1) Supports AUX function. The DVI_OUT3 supports AUX output in Switcher mode.</w:t>
      </w:r>
    </w:p>
    <w:p w14:paraId="6B1AFA66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(2) Supports BKG function in Splicer mode.</w:t>
      </w:r>
    </w:p>
    <w:p w14:paraId="05051471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(3) Supports preset transition effect in Splicer mode.</w:t>
      </w:r>
    </w:p>
    <w:p w14:paraId="2EEDF06B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(4) Supports the new SDI card of the J6.</w:t>
      </w:r>
    </w:p>
    <w:p w14:paraId="792D09A4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(5) Supports the multiple control function of the C1.</w:t>
      </w:r>
    </w:p>
    <w:p w14:paraId="4FD7D170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(6) Supports up to 32 presets (10 presets supported earlier).</w:t>
      </w:r>
    </w:p>
    <w:p w14:paraId="258A8F14" w14:textId="77777777" w:rsidR="00A5765C" w:rsidRPr="000736F3" w:rsidRDefault="00A5765C" w:rsidP="008A70D9">
      <w:pPr>
        <w:spacing w:line="360" w:lineRule="auto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2. Bug fixes</w:t>
      </w:r>
    </w:p>
    <w:p w14:paraId="4F9FC07D" w14:textId="77777777" w:rsidR="00A5765C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(1) The BKG image blurs after the screen layout is changed.</w:t>
      </w:r>
    </w:p>
    <w:p w14:paraId="71F934FF" w14:textId="0487518F" w:rsidR="00235ACB" w:rsidRPr="000736F3" w:rsidRDefault="00A5765C" w:rsidP="00A50ACC">
      <w:pPr>
        <w:spacing w:line="360" w:lineRule="auto"/>
        <w:ind w:leftChars="133" w:left="598" w:hangingChars="152" w:hanging="319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 xml:space="preserve">(2) The screen flashes </w:t>
      </w:r>
      <w:r w:rsidR="00C67E87" w:rsidRPr="000736F3">
        <w:rPr>
          <w:rFonts w:ascii="Arial" w:hAnsi="Arial" w:cs="Arial"/>
        </w:rPr>
        <w:t>after</w:t>
      </w:r>
      <w:r w:rsidRPr="000736F3">
        <w:rPr>
          <w:rFonts w:ascii="Arial" w:hAnsi="Arial" w:cs="Arial"/>
        </w:rPr>
        <w:t xml:space="preserve"> the Black Out</w:t>
      </w:r>
      <w:r w:rsidR="001E528D" w:rsidRPr="000736F3">
        <w:rPr>
          <w:rFonts w:ascii="Arial" w:hAnsi="Arial" w:cs="Arial"/>
        </w:rPr>
        <w:t xml:space="preserve"> or Freeze</w:t>
      </w:r>
      <w:r w:rsidRPr="000736F3">
        <w:rPr>
          <w:rFonts w:ascii="Arial" w:hAnsi="Arial" w:cs="Arial"/>
        </w:rPr>
        <w:t xml:space="preserve"> </w:t>
      </w:r>
      <w:r w:rsidR="00C67E87" w:rsidRPr="000736F3">
        <w:rPr>
          <w:rFonts w:ascii="Arial" w:hAnsi="Arial" w:cs="Arial"/>
        </w:rPr>
        <w:t>command</w:t>
      </w:r>
      <w:r w:rsidRPr="000736F3">
        <w:rPr>
          <w:rFonts w:ascii="Arial" w:hAnsi="Arial" w:cs="Arial"/>
        </w:rPr>
        <w:t xml:space="preserve"> </w:t>
      </w:r>
      <w:r w:rsidR="006468C3" w:rsidRPr="000736F3">
        <w:rPr>
          <w:rFonts w:ascii="Arial" w:hAnsi="Arial" w:cs="Arial"/>
        </w:rPr>
        <w:t xml:space="preserve">is </w:t>
      </w:r>
      <w:r w:rsidR="00C67E87" w:rsidRPr="000736F3">
        <w:rPr>
          <w:rFonts w:ascii="Arial" w:hAnsi="Arial" w:cs="Arial"/>
        </w:rPr>
        <w:t>sent</w:t>
      </w:r>
      <w:r w:rsidRPr="000736F3">
        <w:rPr>
          <w:rFonts w:ascii="Arial" w:hAnsi="Arial" w:cs="Arial"/>
        </w:rPr>
        <w:t xml:space="preserve"> by the J6 </w:t>
      </w:r>
      <w:r w:rsidR="0005121B" w:rsidRPr="000736F3">
        <w:rPr>
          <w:rFonts w:ascii="Arial" w:hAnsi="Arial" w:cs="Arial"/>
        </w:rPr>
        <w:t xml:space="preserve">when it works with </w:t>
      </w:r>
      <w:r w:rsidR="008502A6" w:rsidRPr="000736F3">
        <w:rPr>
          <w:rFonts w:ascii="Arial" w:hAnsi="Arial" w:cs="Arial"/>
        </w:rPr>
        <w:t>certain</w:t>
      </w:r>
      <w:r w:rsidR="001E528D" w:rsidRPr="000736F3">
        <w:rPr>
          <w:rFonts w:ascii="Arial" w:hAnsi="Arial" w:cs="Arial"/>
        </w:rPr>
        <w:t xml:space="preserve"> video processing device</w:t>
      </w:r>
      <w:r w:rsidR="001019CF" w:rsidRPr="000736F3">
        <w:rPr>
          <w:rFonts w:ascii="Arial" w:hAnsi="Arial" w:cs="Arial"/>
        </w:rPr>
        <w:t>s</w:t>
      </w:r>
      <w:r w:rsidRPr="000736F3">
        <w:rPr>
          <w:rFonts w:ascii="Arial" w:hAnsi="Arial" w:cs="Arial"/>
        </w:rPr>
        <w:t>.</w:t>
      </w:r>
    </w:p>
    <w:p w14:paraId="5E7EA005" w14:textId="77777777" w:rsidR="00A5765C" w:rsidRPr="000736F3" w:rsidRDefault="00A5765C" w:rsidP="00A50ACC">
      <w:pPr>
        <w:spacing w:line="360" w:lineRule="auto"/>
        <w:ind w:leftChars="133" w:left="598" w:hangingChars="152" w:hanging="319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(3) The Black Out effect controlled by the C1 or V-Can on control computer together with the J6 becomes invalid automatically when the Ethernet cable between the J6 and the C1 or the control computer is disconnected.</w:t>
      </w:r>
    </w:p>
    <w:p w14:paraId="3ACDC0B3" w14:textId="77777777" w:rsidR="00A5765C" w:rsidRPr="000736F3" w:rsidRDefault="00A5765C" w:rsidP="00A50ACC">
      <w:pPr>
        <w:spacing w:line="360" w:lineRule="auto"/>
        <w:ind w:leftChars="133" w:left="598" w:hangingChars="152" w:hanging="319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(4) The color cast problem occurs when the default color parameter values are changed.</w:t>
      </w:r>
    </w:p>
    <w:p w14:paraId="0266678D" w14:textId="77777777" w:rsidR="00FB68A1" w:rsidRPr="000736F3" w:rsidRDefault="00A5765C" w:rsidP="008A70D9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 w:rsidRPr="000736F3">
        <w:rPr>
          <w:rFonts w:ascii="Arial" w:hAnsi="Arial" w:cs="Arial"/>
        </w:rPr>
        <w:t>(5) The SDI video sources from some cameras cannot be recognized.</w:t>
      </w:r>
      <w:bookmarkEnd w:id="0"/>
    </w:p>
    <w:sectPr w:rsidR="00FB68A1" w:rsidRPr="0007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FA4FD" w14:textId="77777777" w:rsidR="00AD3C66" w:rsidRDefault="00AD3C66" w:rsidP="00530226">
      <w:r>
        <w:separator/>
      </w:r>
    </w:p>
  </w:endnote>
  <w:endnote w:type="continuationSeparator" w:id="0">
    <w:p w14:paraId="4580C361" w14:textId="77777777" w:rsidR="00AD3C66" w:rsidRDefault="00AD3C66" w:rsidP="0053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71112" w14:textId="77777777" w:rsidR="00AD3C66" w:rsidRDefault="00AD3C66" w:rsidP="00530226">
      <w:r>
        <w:separator/>
      </w:r>
    </w:p>
  </w:footnote>
  <w:footnote w:type="continuationSeparator" w:id="0">
    <w:p w14:paraId="672E4FB5" w14:textId="77777777" w:rsidR="00AD3C66" w:rsidRDefault="00AD3C66" w:rsidP="0053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6"/>
    <w:rsid w:val="0005121B"/>
    <w:rsid w:val="00062324"/>
    <w:rsid w:val="000736F3"/>
    <w:rsid w:val="001019CF"/>
    <w:rsid w:val="00127E91"/>
    <w:rsid w:val="001E528D"/>
    <w:rsid w:val="00235ACB"/>
    <w:rsid w:val="00386825"/>
    <w:rsid w:val="00435156"/>
    <w:rsid w:val="00477806"/>
    <w:rsid w:val="00530226"/>
    <w:rsid w:val="006468C3"/>
    <w:rsid w:val="00676EB1"/>
    <w:rsid w:val="006776F0"/>
    <w:rsid w:val="006839D2"/>
    <w:rsid w:val="00685976"/>
    <w:rsid w:val="006E0BF9"/>
    <w:rsid w:val="008502A6"/>
    <w:rsid w:val="0088093F"/>
    <w:rsid w:val="008821BD"/>
    <w:rsid w:val="008A70D9"/>
    <w:rsid w:val="009C5560"/>
    <w:rsid w:val="00A50ACC"/>
    <w:rsid w:val="00A5765C"/>
    <w:rsid w:val="00AD3C66"/>
    <w:rsid w:val="00C67E87"/>
    <w:rsid w:val="00DF028F"/>
    <w:rsid w:val="00EA78AC"/>
    <w:rsid w:val="00EB4FB6"/>
    <w:rsid w:val="00FB68A1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1D5D6"/>
  <w15:chartTrackingRefBased/>
  <w15:docId w15:val="{E0B8C76E-A6EB-483A-B9CC-74D1066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22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6EB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76EB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76EB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6EB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6EB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76EB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6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790</Characters>
  <Application>Microsoft Office Word</Application>
  <DocSecurity>0</DocSecurity>
  <Lines>18</Lines>
  <Paragraphs>16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刘阿维</dc:creator>
  <cp:keywords/>
  <dc:description/>
  <cp:lastModifiedBy>汪建军</cp:lastModifiedBy>
  <cp:revision>24</cp:revision>
  <dcterms:created xsi:type="dcterms:W3CDTF">2019-11-19T09:46:00Z</dcterms:created>
  <dcterms:modified xsi:type="dcterms:W3CDTF">2019-11-21T01:19:00Z</dcterms:modified>
</cp:coreProperties>
</file>